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08" w:rsidRDefault="00017B53" w:rsidP="005F4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7B5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4486275</wp:posOffset>
            </wp:positionH>
            <wp:positionV relativeFrom="paragraph">
              <wp:posOffset>-234315</wp:posOffset>
            </wp:positionV>
            <wp:extent cx="1209675" cy="1177253"/>
            <wp:effectExtent l="0" t="0" r="0" b="4445"/>
            <wp:wrapNone/>
            <wp:docPr id="1" name="Obrázek 1" descr="C:\WEB Projekty\TSM Jaromer\logo 2021\ReUs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 Projekty\TSM Jaromer\logo 2021\ReUse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D08">
        <w:rPr>
          <w:rFonts w:ascii="Times New Roman" w:hAnsi="Times New Roman" w:cs="Times New Roman"/>
          <w:sz w:val="24"/>
          <w:szCs w:val="24"/>
        </w:rPr>
        <w:t>Technické služby města Jaroměře</w:t>
      </w:r>
    </w:p>
    <w:p w:rsidR="005F4D08" w:rsidRDefault="005F4D08" w:rsidP="005F4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Náchodská 544</w:t>
      </w:r>
    </w:p>
    <w:p w:rsidR="005F4D08" w:rsidRDefault="005F4D08" w:rsidP="005F4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551 01 Jaroměř</w:t>
      </w:r>
    </w:p>
    <w:p w:rsidR="005F4D08" w:rsidRPr="005F4D08" w:rsidRDefault="005F4D08" w:rsidP="005F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D08" w:rsidRPr="00D00FCF" w:rsidRDefault="005F4D08" w:rsidP="00892D00">
      <w:pPr>
        <w:jc w:val="center"/>
        <w:rPr>
          <w:sz w:val="16"/>
          <w:szCs w:val="16"/>
        </w:rPr>
      </w:pPr>
    </w:p>
    <w:p w:rsidR="002E353A" w:rsidRPr="00892D00" w:rsidRDefault="00892D00" w:rsidP="00892D00">
      <w:pPr>
        <w:jc w:val="center"/>
        <w:rPr>
          <w:sz w:val="32"/>
          <w:szCs w:val="32"/>
        </w:rPr>
      </w:pPr>
      <w:r w:rsidRPr="00892D00">
        <w:rPr>
          <w:sz w:val="32"/>
          <w:szCs w:val="32"/>
        </w:rPr>
        <w:t>PROVOZNÍ ŘÁD RE-</w:t>
      </w:r>
      <w:r>
        <w:rPr>
          <w:sz w:val="32"/>
          <w:szCs w:val="32"/>
        </w:rPr>
        <w:t>USE CENTRUM Jaroměř</w:t>
      </w:r>
    </w:p>
    <w:p w:rsidR="00892D00" w:rsidRPr="005F4D08" w:rsidRDefault="00892D00" w:rsidP="00892D00">
      <w:pPr>
        <w:jc w:val="center"/>
        <w:rPr>
          <w:i/>
          <w:sz w:val="24"/>
          <w:szCs w:val="24"/>
        </w:rPr>
      </w:pPr>
      <w:r w:rsidRPr="005F4D08">
        <w:rPr>
          <w:i/>
          <w:sz w:val="24"/>
          <w:szCs w:val="24"/>
        </w:rPr>
        <w:t>„Nová šance pro nepotřebné, použité, ale stále funkční věci“</w:t>
      </w:r>
    </w:p>
    <w:p w:rsidR="00892D00" w:rsidRPr="005F4D08" w:rsidRDefault="005F4D08" w:rsidP="005F4D08">
      <w:pPr>
        <w:rPr>
          <w:rFonts w:ascii="Times New Roman" w:hAnsi="Times New Roman" w:cs="Times New Roman"/>
          <w:b/>
          <w:sz w:val="24"/>
          <w:szCs w:val="24"/>
        </w:rPr>
      </w:pPr>
      <w:r w:rsidRPr="005F4D0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92D00" w:rsidRPr="005F4D08">
        <w:rPr>
          <w:rFonts w:ascii="Times New Roman" w:hAnsi="Times New Roman" w:cs="Times New Roman"/>
          <w:b/>
          <w:sz w:val="24"/>
          <w:szCs w:val="24"/>
        </w:rPr>
        <w:t xml:space="preserve">Základní pojmy </w:t>
      </w:r>
    </w:p>
    <w:p w:rsidR="005F4D08" w:rsidRDefault="00892D00" w:rsidP="005F4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D00">
        <w:rPr>
          <w:rFonts w:ascii="Times New Roman" w:hAnsi="Times New Roman" w:cs="Times New Roman"/>
          <w:sz w:val="24"/>
          <w:szCs w:val="24"/>
        </w:rPr>
        <w:t>1</w:t>
      </w:r>
      <w:r w:rsidR="005F4D08">
        <w:rPr>
          <w:rFonts w:ascii="Times New Roman" w:hAnsi="Times New Roman" w:cs="Times New Roman"/>
          <w:sz w:val="24"/>
          <w:szCs w:val="24"/>
        </w:rPr>
        <w:t>)</w:t>
      </w:r>
      <w:r w:rsidRPr="00892D00">
        <w:rPr>
          <w:rFonts w:ascii="Times New Roman" w:hAnsi="Times New Roman" w:cs="Times New Roman"/>
          <w:sz w:val="24"/>
          <w:szCs w:val="24"/>
        </w:rPr>
        <w:t xml:space="preserve"> Provozovatel </w:t>
      </w:r>
      <w:proofErr w:type="gramStart"/>
      <w:r w:rsidRPr="00892D00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Pr="00892D00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892D00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892D00">
        <w:rPr>
          <w:rFonts w:ascii="Times New Roman" w:hAnsi="Times New Roman" w:cs="Times New Roman"/>
          <w:sz w:val="24"/>
          <w:szCs w:val="24"/>
        </w:rPr>
        <w:t xml:space="preserve"> centra: </w:t>
      </w:r>
      <w:r>
        <w:rPr>
          <w:rFonts w:ascii="Times New Roman" w:hAnsi="Times New Roman" w:cs="Times New Roman"/>
          <w:sz w:val="24"/>
          <w:szCs w:val="24"/>
        </w:rPr>
        <w:t>Technické služby města Jaroměře,</w:t>
      </w:r>
      <w:r w:rsidRPr="00892D00">
        <w:rPr>
          <w:rFonts w:ascii="Times New Roman" w:hAnsi="Times New Roman" w:cs="Times New Roman"/>
          <w:sz w:val="24"/>
          <w:szCs w:val="24"/>
        </w:rPr>
        <w:t xml:space="preserve"> IČ</w:t>
      </w:r>
      <w:r w:rsidR="005F4D0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70154449. </w:t>
      </w:r>
      <w:r w:rsidR="00983516">
        <w:rPr>
          <w:rFonts w:ascii="Times New Roman" w:hAnsi="Times New Roman" w:cs="Times New Roman"/>
          <w:sz w:val="24"/>
          <w:szCs w:val="24"/>
        </w:rPr>
        <w:t xml:space="preserve">Provozovna: Sběrný dvůr v Jaroměři, Na Valech. </w:t>
      </w:r>
    </w:p>
    <w:p w:rsidR="00892D00" w:rsidRDefault="00892D00" w:rsidP="005F4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D00">
        <w:rPr>
          <w:rFonts w:ascii="Times New Roman" w:hAnsi="Times New Roman" w:cs="Times New Roman"/>
          <w:sz w:val="24"/>
          <w:szCs w:val="24"/>
        </w:rPr>
        <w:t>(dále jen „sběrný dvůr“)</w:t>
      </w:r>
    </w:p>
    <w:p w:rsidR="005F4D08" w:rsidRPr="00892D00" w:rsidRDefault="005F4D08" w:rsidP="005F4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08" w:rsidRDefault="00892D00" w:rsidP="005F4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D00">
        <w:rPr>
          <w:rFonts w:ascii="Times New Roman" w:hAnsi="Times New Roman" w:cs="Times New Roman"/>
          <w:sz w:val="24"/>
          <w:szCs w:val="24"/>
        </w:rPr>
        <w:t>2</w:t>
      </w:r>
      <w:r w:rsidR="005F4D08">
        <w:rPr>
          <w:rFonts w:ascii="Times New Roman" w:hAnsi="Times New Roman" w:cs="Times New Roman"/>
          <w:sz w:val="24"/>
          <w:szCs w:val="24"/>
        </w:rPr>
        <w:t>)</w:t>
      </w:r>
      <w:r w:rsidRPr="00892D00">
        <w:rPr>
          <w:rFonts w:ascii="Times New Roman" w:hAnsi="Times New Roman" w:cs="Times New Roman"/>
          <w:sz w:val="24"/>
          <w:szCs w:val="24"/>
        </w:rPr>
        <w:t xml:space="preserve"> Odpovědná osoba</w:t>
      </w:r>
      <w:r w:rsidR="005F4D08">
        <w:rPr>
          <w:rFonts w:ascii="Times New Roman" w:hAnsi="Times New Roman" w:cs="Times New Roman"/>
          <w:sz w:val="24"/>
          <w:szCs w:val="24"/>
        </w:rPr>
        <w:t xml:space="preserve">: Jiří </w:t>
      </w:r>
      <w:proofErr w:type="spellStart"/>
      <w:r w:rsidR="005F4D08">
        <w:rPr>
          <w:rFonts w:ascii="Times New Roman" w:hAnsi="Times New Roman" w:cs="Times New Roman"/>
          <w:sz w:val="24"/>
          <w:szCs w:val="24"/>
        </w:rPr>
        <w:t>Lubas</w:t>
      </w:r>
      <w:proofErr w:type="spellEnd"/>
      <w:r w:rsidR="005F4D08">
        <w:rPr>
          <w:rFonts w:ascii="Times New Roman" w:hAnsi="Times New Roman" w:cs="Times New Roman"/>
          <w:sz w:val="24"/>
          <w:szCs w:val="24"/>
        </w:rPr>
        <w:t xml:space="preserve">, vedoucí sběrného dvora, tel.: 775 700 366, </w:t>
      </w:r>
    </w:p>
    <w:p w:rsidR="00892D00" w:rsidRDefault="005F4D08" w:rsidP="005F4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E1643B" w:rsidRPr="00B76376">
          <w:rPr>
            <w:rStyle w:val="Hypertextovodkaz"/>
            <w:rFonts w:ascii="Times New Roman" w:hAnsi="Times New Roman" w:cs="Times New Roman"/>
            <w:sz w:val="24"/>
            <w:szCs w:val="24"/>
          </w:rPr>
          <w:t>tsm.sbernydvur@seznam.cz</w:t>
        </w:r>
      </w:hyperlink>
    </w:p>
    <w:p w:rsidR="005F4D08" w:rsidRPr="00892D00" w:rsidRDefault="005F4D08" w:rsidP="005F4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D00" w:rsidRPr="00892D00" w:rsidRDefault="005F4D08" w:rsidP="008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92D00" w:rsidRPr="00892D00">
        <w:rPr>
          <w:rFonts w:ascii="Times New Roman" w:hAnsi="Times New Roman" w:cs="Times New Roman"/>
          <w:sz w:val="24"/>
          <w:szCs w:val="24"/>
        </w:rPr>
        <w:t xml:space="preserve"> Poskytovatel věc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2D00" w:rsidRPr="00892D00">
        <w:rPr>
          <w:rFonts w:ascii="Times New Roman" w:hAnsi="Times New Roman" w:cs="Times New Roman"/>
          <w:sz w:val="24"/>
          <w:szCs w:val="24"/>
        </w:rPr>
        <w:t xml:space="preserve"> – občan města </w:t>
      </w:r>
      <w:r w:rsidR="00983516">
        <w:rPr>
          <w:rFonts w:ascii="Times New Roman" w:hAnsi="Times New Roman" w:cs="Times New Roman"/>
          <w:sz w:val="24"/>
          <w:szCs w:val="24"/>
        </w:rPr>
        <w:t>Jaroměře</w:t>
      </w:r>
      <w:r w:rsidR="00892D00" w:rsidRPr="00892D00">
        <w:rPr>
          <w:rFonts w:ascii="Times New Roman" w:hAnsi="Times New Roman" w:cs="Times New Roman"/>
          <w:sz w:val="24"/>
          <w:szCs w:val="24"/>
        </w:rPr>
        <w:t xml:space="preserve">, nebo majitel nemovitosti určené k bydlení na území města </w:t>
      </w:r>
      <w:r w:rsidR="00983516">
        <w:rPr>
          <w:rFonts w:ascii="Times New Roman" w:hAnsi="Times New Roman" w:cs="Times New Roman"/>
          <w:sz w:val="24"/>
          <w:szCs w:val="24"/>
        </w:rPr>
        <w:t>Jaroměř</w:t>
      </w:r>
      <w:r w:rsidR="00892D00" w:rsidRPr="00892D00">
        <w:rPr>
          <w:rFonts w:ascii="Times New Roman" w:hAnsi="Times New Roman" w:cs="Times New Roman"/>
          <w:sz w:val="24"/>
          <w:szCs w:val="24"/>
        </w:rPr>
        <w:t xml:space="preserve">, který nabídne a odevzdá věc k opětovnému použití do </w:t>
      </w:r>
      <w:proofErr w:type="gramStart"/>
      <w:r w:rsidR="00892D00" w:rsidRPr="00892D00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892D00" w:rsidRPr="00892D00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892D00" w:rsidRPr="00892D00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892D00" w:rsidRPr="00892D00">
        <w:rPr>
          <w:rFonts w:ascii="Times New Roman" w:hAnsi="Times New Roman" w:cs="Times New Roman"/>
          <w:sz w:val="24"/>
          <w:szCs w:val="24"/>
        </w:rPr>
        <w:t xml:space="preserve"> centra, za podmínek stanovených v provozním řádu. </w:t>
      </w:r>
    </w:p>
    <w:p w:rsidR="00983516" w:rsidRPr="00892D00" w:rsidRDefault="005F4D08" w:rsidP="008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92D00" w:rsidRPr="00892D00">
        <w:rPr>
          <w:rFonts w:ascii="Times New Roman" w:hAnsi="Times New Roman" w:cs="Times New Roman"/>
          <w:sz w:val="24"/>
          <w:szCs w:val="24"/>
        </w:rPr>
        <w:t xml:space="preserve"> Příjemce věci - občan města </w:t>
      </w:r>
      <w:r w:rsidR="00983516">
        <w:rPr>
          <w:rFonts w:ascii="Times New Roman" w:hAnsi="Times New Roman" w:cs="Times New Roman"/>
          <w:sz w:val="24"/>
          <w:szCs w:val="24"/>
        </w:rPr>
        <w:t>Jaroměře</w:t>
      </w:r>
      <w:r w:rsidR="00892D00" w:rsidRPr="00892D00">
        <w:rPr>
          <w:rFonts w:ascii="Times New Roman" w:hAnsi="Times New Roman" w:cs="Times New Roman"/>
          <w:sz w:val="24"/>
          <w:szCs w:val="24"/>
        </w:rPr>
        <w:t xml:space="preserve">, majitel nemovitosti určené k bydlení na území města </w:t>
      </w:r>
      <w:r w:rsidR="00983516">
        <w:rPr>
          <w:rFonts w:ascii="Times New Roman" w:hAnsi="Times New Roman" w:cs="Times New Roman"/>
          <w:sz w:val="24"/>
          <w:szCs w:val="24"/>
        </w:rPr>
        <w:t>Jaroměře</w:t>
      </w:r>
      <w:r w:rsidR="00892D00" w:rsidRPr="00892D00">
        <w:rPr>
          <w:rFonts w:ascii="Times New Roman" w:hAnsi="Times New Roman" w:cs="Times New Roman"/>
          <w:sz w:val="24"/>
          <w:szCs w:val="24"/>
        </w:rPr>
        <w:t xml:space="preserve">, který přijme věc k opětovnému použití z </w:t>
      </w:r>
      <w:proofErr w:type="gramStart"/>
      <w:r w:rsidR="00892D00" w:rsidRPr="00892D00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892D00" w:rsidRPr="00892D00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892D00" w:rsidRPr="00892D00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892D00" w:rsidRPr="00892D00">
        <w:rPr>
          <w:rFonts w:ascii="Times New Roman" w:hAnsi="Times New Roman" w:cs="Times New Roman"/>
          <w:sz w:val="24"/>
          <w:szCs w:val="24"/>
        </w:rPr>
        <w:t xml:space="preserve"> centra, za podmínek stanovených v provozním řádu</w:t>
      </w:r>
    </w:p>
    <w:p w:rsidR="00892D00" w:rsidRPr="005F4D08" w:rsidRDefault="00892D00" w:rsidP="00892D00">
      <w:pPr>
        <w:rPr>
          <w:rFonts w:ascii="Times New Roman" w:hAnsi="Times New Roman" w:cs="Times New Roman"/>
          <w:b/>
          <w:sz w:val="24"/>
          <w:szCs w:val="24"/>
        </w:rPr>
      </w:pPr>
      <w:r w:rsidRPr="005F4D08">
        <w:rPr>
          <w:rFonts w:ascii="Times New Roman" w:hAnsi="Times New Roman" w:cs="Times New Roman"/>
          <w:b/>
          <w:sz w:val="24"/>
          <w:szCs w:val="24"/>
        </w:rPr>
        <w:t>II. Obecné informace</w:t>
      </w:r>
    </w:p>
    <w:p w:rsidR="00983516" w:rsidRPr="005F4D08" w:rsidRDefault="005F4D08" w:rsidP="005F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92D00" w:rsidRPr="005F4D08">
        <w:rPr>
          <w:rFonts w:ascii="Times New Roman" w:hAnsi="Times New Roman" w:cs="Times New Roman"/>
          <w:sz w:val="24"/>
          <w:szCs w:val="24"/>
        </w:rPr>
        <w:t xml:space="preserve">Systém </w:t>
      </w:r>
      <w:proofErr w:type="gramStart"/>
      <w:r w:rsidR="00892D00" w:rsidRPr="005F4D08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892D00" w:rsidRPr="005F4D08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892D00" w:rsidRPr="005F4D08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892D00" w:rsidRPr="005F4D08">
        <w:rPr>
          <w:rFonts w:ascii="Times New Roman" w:hAnsi="Times New Roman" w:cs="Times New Roman"/>
          <w:sz w:val="24"/>
          <w:szCs w:val="24"/>
        </w:rPr>
        <w:t xml:space="preserve"> slouží k p</w:t>
      </w:r>
      <w:r w:rsidR="00983516" w:rsidRPr="005F4D08">
        <w:rPr>
          <w:rFonts w:ascii="Times New Roman" w:hAnsi="Times New Roman" w:cs="Times New Roman"/>
          <w:sz w:val="24"/>
          <w:szCs w:val="24"/>
        </w:rPr>
        <w:t>rodloužení životního cyklu věcí</w:t>
      </w:r>
      <w:r w:rsidR="00892D00" w:rsidRPr="005F4D08">
        <w:rPr>
          <w:rFonts w:ascii="Times New Roman" w:hAnsi="Times New Roman" w:cs="Times New Roman"/>
          <w:sz w:val="24"/>
          <w:szCs w:val="24"/>
        </w:rPr>
        <w:t xml:space="preserve">, které končí </w:t>
      </w:r>
      <w:r w:rsidR="00983516" w:rsidRPr="005F4D08">
        <w:rPr>
          <w:rFonts w:ascii="Times New Roman" w:hAnsi="Times New Roman" w:cs="Times New Roman"/>
          <w:sz w:val="24"/>
          <w:szCs w:val="24"/>
        </w:rPr>
        <w:t xml:space="preserve">na půdách, nebo </w:t>
      </w:r>
      <w:r w:rsidR="00892D00" w:rsidRPr="005F4D08">
        <w:rPr>
          <w:rFonts w:ascii="Times New Roman" w:hAnsi="Times New Roman" w:cs="Times New Roman"/>
          <w:sz w:val="24"/>
          <w:szCs w:val="24"/>
        </w:rPr>
        <w:t xml:space="preserve">v popelnicích, </w:t>
      </w:r>
      <w:r w:rsidR="00983516" w:rsidRPr="005F4D08">
        <w:rPr>
          <w:rFonts w:ascii="Times New Roman" w:hAnsi="Times New Roman" w:cs="Times New Roman"/>
          <w:sz w:val="24"/>
          <w:szCs w:val="24"/>
        </w:rPr>
        <w:t xml:space="preserve">popř. </w:t>
      </w:r>
      <w:r w:rsidR="00254C47">
        <w:rPr>
          <w:rFonts w:ascii="Times New Roman" w:hAnsi="Times New Roman" w:cs="Times New Roman"/>
          <w:sz w:val="24"/>
          <w:szCs w:val="24"/>
        </w:rPr>
        <w:t>kontejneru na</w:t>
      </w:r>
      <w:r w:rsidR="003A02A4">
        <w:rPr>
          <w:rFonts w:ascii="Times New Roman" w:hAnsi="Times New Roman" w:cs="Times New Roman"/>
          <w:sz w:val="24"/>
          <w:szCs w:val="24"/>
        </w:rPr>
        <w:t xml:space="preserve"> velkoobjemový o</w:t>
      </w:r>
      <w:bookmarkStart w:id="0" w:name="_GoBack"/>
      <w:bookmarkEnd w:id="0"/>
      <w:r w:rsidR="00892D00" w:rsidRPr="005F4D08">
        <w:rPr>
          <w:rFonts w:ascii="Times New Roman" w:hAnsi="Times New Roman" w:cs="Times New Roman"/>
          <w:sz w:val="24"/>
          <w:szCs w:val="24"/>
        </w:rPr>
        <w:t xml:space="preserve">dpad a poté na skládce komunálních odpadů, jen proto, že stávající majitel pro ně již nenašel využití. Tu samou věc však může využít někdo jiný. Město </w:t>
      </w:r>
      <w:r w:rsidR="00983516" w:rsidRPr="005F4D08">
        <w:rPr>
          <w:rFonts w:ascii="Times New Roman" w:hAnsi="Times New Roman" w:cs="Times New Roman"/>
          <w:sz w:val="24"/>
          <w:szCs w:val="24"/>
        </w:rPr>
        <w:t xml:space="preserve">Jaroměř </w:t>
      </w:r>
      <w:r w:rsidR="00892D00" w:rsidRPr="005F4D08">
        <w:rPr>
          <w:rFonts w:ascii="Times New Roman" w:hAnsi="Times New Roman" w:cs="Times New Roman"/>
          <w:sz w:val="24"/>
          <w:szCs w:val="24"/>
        </w:rPr>
        <w:t>nabízí občanům možnost, aby se mohli nepotřebných věcí zbavit</w:t>
      </w:r>
      <w:r w:rsidR="00983516" w:rsidRPr="005F4D08">
        <w:rPr>
          <w:rFonts w:ascii="Times New Roman" w:hAnsi="Times New Roman" w:cs="Times New Roman"/>
          <w:sz w:val="24"/>
          <w:szCs w:val="24"/>
        </w:rPr>
        <w:t xml:space="preserve"> tím způsobem, že věc využije někdo další. </w:t>
      </w:r>
      <w:proofErr w:type="gramStart"/>
      <w:r w:rsidR="00892D00" w:rsidRPr="005F4D08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892D00" w:rsidRPr="005F4D08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892D00" w:rsidRPr="005F4D08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892D00" w:rsidRPr="005F4D08">
        <w:rPr>
          <w:rFonts w:ascii="Times New Roman" w:hAnsi="Times New Roman" w:cs="Times New Roman"/>
          <w:sz w:val="24"/>
          <w:szCs w:val="24"/>
        </w:rPr>
        <w:t xml:space="preserve"> centrum bylo zřízeno proto, aby se umožnilo opětovné použití věcí, </w:t>
      </w:r>
      <w:r w:rsidR="00983516" w:rsidRPr="005F4D08">
        <w:rPr>
          <w:rFonts w:ascii="Times New Roman" w:hAnsi="Times New Roman" w:cs="Times New Roman"/>
          <w:sz w:val="24"/>
          <w:szCs w:val="24"/>
        </w:rPr>
        <w:t xml:space="preserve">čímž dochází ke snížení </w:t>
      </w:r>
      <w:r w:rsidR="00892D00" w:rsidRPr="005F4D08">
        <w:rPr>
          <w:rFonts w:ascii="Times New Roman" w:hAnsi="Times New Roman" w:cs="Times New Roman"/>
          <w:sz w:val="24"/>
          <w:szCs w:val="24"/>
        </w:rPr>
        <w:t>množství vznikajícího odpadu</w:t>
      </w:r>
      <w:r w:rsidR="00254C47">
        <w:rPr>
          <w:rFonts w:ascii="Times New Roman" w:hAnsi="Times New Roman" w:cs="Times New Roman"/>
          <w:sz w:val="24"/>
          <w:szCs w:val="24"/>
        </w:rPr>
        <w:t xml:space="preserve">. </w:t>
      </w:r>
      <w:r w:rsidR="00892D00" w:rsidRPr="005F4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C47" w:rsidRDefault="00892D00" w:rsidP="00892D00">
      <w:pPr>
        <w:rPr>
          <w:rFonts w:ascii="Times New Roman" w:hAnsi="Times New Roman" w:cs="Times New Roman"/>
          <w:sz w:val="24"/>
          <w:szCs w:val="24"/>
        </w:rPr>
      </w:pPr>
      <w:r w:rsidRPr="00892D00">
        <w:rPr>
          <w:rFonts w:ascii="Times New Roman" w:hAnsi="Times New Roman" w:cs="Times New Roman"/>
          <w:sz w:val="24"/>
          <w:szCs w:val="24"/>
        </w:rPr>
        <w:t>2</w:t>
      </w:r>
      <w:r w:rsidR="00254C47">
        <w:rPr>
          <w:rFonts w:ascii="Times New Roman" w:hAnsi="Times New Roman" w:cs="Times New Roman"/>
          <w:sz w:val="24"/>
          <w:szCs w:val="24"/>
        </w:rPr>
        <w:t>)</w:t>
      </w:r>
      <w:r w:rsidRPr="00892D00">
        <w:rPr>
          <w:rFonts w:ascii="Times New Roman" w:hAnsi="Times New Roman" w:cs="Times New Roman"/>
          <w:sz w:val="24"/>
          <w:szCs w:val="24"/>
        </w:rPr>
        <w:t xml:space="preserve"> Využitelné</w:t>
      </w:r>
      <w:r w:rsidR="00254C47">
        <w:rPr>
          <w:rFonts w:ascii="Times New Roman" w:hAnsi="Times New Roman" w:cs="Times New Roman"/>
          <w:sz w:val="24"/>
          <w:szCs w:val="24"/>
        </w:rPr>
        <w:t xml:space="preserve"> věci pro RE-USE jsou zejména: </w:t>
      </w:r>
    </w:p>
    <w:p w:rsidR="00254C47" w:rsidRDefault="00254C47" w:rsidP="00254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2D00" w:rsidRPr="00254C47">
        <w:rPr>
          <w:rFonts w:ascii="Times New Roman" w:hAnsi="Times New Roman" w:cs="Times New Roman"/>
          <w:sz w:val="24"/>
          <w:szCs w:val="24"/>
        </w:rPr>
        <w:t xml:space="preserve"> nábytek (židle, stolky, skříňky, křesla) </w:t>
      </w:r>
    </w:p>
    <w:p w:rsidR="00254C47" w:rsidRDefault="00892D00" w:rsidP="00254C47">
      <w:pPr>
        <w:rPr>
          <w:rFonts w:ascii="Times New Roman" w:hAnsi="Times New Roman" w:cs="Times New Roman"/>
          <w:sz w:val="24"/>
          <w:szCs w:val="24"/>
        </w:rPr>
      </w:pPr>
      <w:r w:rsidRPr="00254C47">
        <w:rPr>
          <w:rFonts w:ascii="Times New Roman" w:hAnsi="Times New Roman" w:cs="Times New Roman"/>
          <w:sz w:val="24"/>
          <w:szCs w:val="24"/>
        </w:rPr>
        <w:t xml:space="preserve">- zařízení a vybavení domácnosti (např. keramické, porcelánové i skleněné nádobí, hrnce, plechy na pečení, talíře, hrníčky, příbory, sklenice) </w:t>
      </w:r>
    </w:p>
    <w:p w:rsidR="00254C47" w:rsidRDefault="00892D00" w:rsidP="00254C47">
      <w:pPr>
        <w:rPr>
          <w:rFonts w:ascii="Times New Roman" w:hAnsi="Times New Roman" w:cs="Times New Roman"/>
          <w:sz w:val="24"/>
          <w:szCs w:val="24"/>
        </w:rPr>
      </w:pPr>
      <w:r w:rsidRPr="00254C47">
        <w:rPr>
          <w:rFonts w:ascii="Times New Roman" w:hAnsi="Times New Roman" w:cs="Times New Roman"/>
          <w:sz w:val="24"/>
          <w:szCs w:val="24"/>
        </w:rPr>
        <w:t xml:space="preserve">- obrazy, rámy, vázy, </w:t>
      </w:r>
      <w:r w:rsidR="00983516" w:rsidRPr="00254C47">
        <w:rPr>
          <w:rFonts w:ascii="Times New Roman" w:hAnsi="Times New Roman" w:cs="Times New Roman"/>
          <w:sz w:val="24"/>
          <w:szCs w:val="24"/>
        </w:rPr>
        <w:t xml:space="preserve">sochy, </w:t>
      </w:r>
      <w:r w:rsidRPr="00254C47">
        <w:rPr>
          <w:rFonts w:ascii="Times New Roman" w:hAnsi="Times New Roman" w:cs="Times New Roman"/>
          <w:sz w:val="24"/>
          <w:szCs w:val="24"/>
        </w:rPr>
        <w:t xml:space="preserve">dekorace do domácnosti, květináče, </w:t>
      </w:r>
    </w:p>
    <w:p w:rsidR="00254C47" w:rsidRDefault="00892D00" w:rsidP="00254C47">
      <w:pPr>
        <w:rPr>
          <w:rFonts w:ascii="Times New Roman" w:hAnsi="Times New Roman" w:cs="Times New Roman"/>
          <w:sz w:val="24"/>
          <w:szCs w:val="24"/>
        </w:rPr>
      </w:pPr>
      <w:r w:rsidRPr="00254C47">
        <w:rPr>
          <w:rFonts w:ascii="Times New Roman" w:hAnsi="Times New Roman" w:cs="Times New Roman"/>
          <w:sz w:val="24"/>
          <w:szCs w:val="24"/>
        </w:rPr>
        <w:t xml:space="preserve">- přepravky, bedny, mechanické nářadí, atd. </w:t>
      </w:r>
    </w:p>
    <w:p w:rsidR="00254C47" w:rsidRDefault="00892D00" w:rsidP="00254C47">
      <w:pPr>
        <w:rPr>
          <w:rFonts w:ascii="Times New Roman" w:hAnsi="Times New Roman" w:cs="Times New Roman"/>
          <w:sz w:val="24"/>
          <w:szCs w:val="24"/>
        </w:rPr>
      </w:pPr>
      <w:r w:rsidRPr="00254C47">
        <w:rPr>
          <w:rFonts w:ascii="Times New Roman" w:hAnsi="Times New Roman" w:cs="Times New Roman"/>
          <w:sz w:val="24"/>
          <w:szCs w:val="24"/>
        </w:rPr>
        <w:t>- mediální produkty (CD, DVD, videokazety, časopisy)</w:t>
      </w:r>
    </w:p>
    <w:p w:rsidR="00254C47" w:rsidRDefault="00892D00" w:rsidP="00254C47">
      <w:pPr>
        <w:rPr>
          <w:rFonts w:ascii="Times New Roman" w:hAnsi="Times New Roman" w:cs="Times New Roman"/>
          <w:sz w:val="24"/>
          <w:szCs w:val="24"/>
        </w:rPr>
      </w:pPr>
      <w:r w:rsidRPr="00254C47">
        <w:rPr>
          <w:rFonts w:ascii="Times New Roman" w:hAnsi="Times New Roman" w:cs="Times New Roman"/>
          <w:sz w:val="24"/>
          <w:szCs w:val="24"/>
        </w:rPr>
        <w:t xml:space="preserve">- hračky, sportovní potřeby a vybavení, kola </w:t>
      </w:r>
    </w:p>
    <w:p w:rsidR="00254C47" w:rsidRDefault="00892D00" w:rsidP="00254C47">
      <w:pPr>
        <w:rPr>
          <w:rFonts w:ascii="Times New Roman" w:hAnsi="Times New Roman" w:cs="Times New Roman"/>
          <w:sz w:val="24"/>
          <w:szCs w:val="24"/>
        </w:rPr>
      </w:pPr>
      <w:r w:rsidRPr="00254C47">
        <w:rPr>
          <w:rFonts w:ascii="Times New Roman" w:hAnsi="Times New Roman" w:cs="Times New Roman"/>
          <w:sz w:val="24"/>
          <w:szCs w:val="24"/>
        </w:rPr>
        <w:t xml:space="preserve">- knihy, časopisy </w:t>
      </w:r>
    </w:p>
    <w:p w:rsidR="00254C47" w:rsidRDefault="00892D00" w:rsidP="00254C47">
      <w:pPr>
        <w:rPr>
          <w:rFonts w:ascii="Times New Roman" w:hAnsi="Times New Roman" w:cs="Times New Roman"/>
          <w:sz w:val="24"/>
          <w:szCs w:val="24"/>
        </w:rPr>
      </w:pPr>
      <w:r w:rsidRPr="00254C47">
        <w:rPr>
          <w:rFonts w:ascii="Times New Roman" w:hAnsi="Times New Roman" w:cs="Times New Roman"/>
          <w:sz w:val="24"/>
          <w:szCs w:val="24"/>
        </w:rPr>
        <w:t xml:space="preserve">- kamna, kbelíky, zahradní náčiní, zahradní dekorace, doplňky </w:t>
      </w:r>
    </w:p>
    <w:p w:rsidR="00892D00" w:rsidRDefault="00892D00" w:rsidP="00892D00">
      <w:pPr>
        <w:rPr>
          <w:rFonts w:ascii="Times New Roman" w:hAnsi="Times New Roman" w:cs="Times New Roman"/>
          <w:sz w:val="24"/>
          <w:szCs w:val="24"/>
        </w:rPr>
      </w:pPr>
      <w:r w:rsidRPr="00892D00">
        <w:rPr>
          <w:rFonts w:ascii="Times New Roman" w:hAnsi="Times New Roman" w:cs="Times New Roman"/>
          <w:sz w:val="24"/>
          <w:szCs w:val="24"/>
        </w:rPr>
        <w:lastRenderedPageBreak/>
        <w:t xml:space="preserve">Věci musí být předány čisté, ve funkčním stavu a bez zjevného napadení parazity, škůdci nebo infekcemi hub a plísní. </w:t>
      </w:r>
    </w:p>
    <w:p w:rsidR="00892D00" w:rsidRPr="00892D00" w:rsidRDefault="00254C47" w:rsidP="008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892D00" w:rsidRPr="00892D00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892D00" w:rsidRPr="00892D00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892D00" w:rsidRPr="00892D00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892D00" w:rsidRPr="00892D00">
        <w:rPr>
          <w:rFonts w:ascii="Times New Roman" w:hAnsi="Times New Roman" w:cs="Times New Roman"/>
          <w:sz w:val="24"/>
          <w:szCs w:val="24"/>
        </w:rPr>
        <w:t xml:space="preserve"> centrum nepřijímá: - jakékoliv elektrozařízení: elektronika, elektrické přístroje a spotřebiče</w:t>
      </w:r>
      <w:r w:rsidR="00983516">
        <w:rPr>
          <w:rFonts w:ascii="Times New Roman" w:hAnsi="Times New Roman" w:cs="Times New Roman"/>
          <w:sz w:val="24"/>
          <w:szCs w:val="24"/>
        </w:rPr>
        <w:t>. Z hygienických důvodů nelze přijímat čalo</w:t>
      </w:r>
      <w:r>
        <w:rPr>
          <w:rFonts w:ascii="Times New Roman" w:hAnsi="Times New Roman" w:cs="Times New Roman"/>
          <w:sz w:val="24"/>
          <w:szCs w:val="24"/>
        </w:rPr>
        <w:t xml:space="preserve">uněný nábytek, deky, povlečení, </w:t>
      </w:r>
      <w:r w:rsidR="00983516">
        <w:rPr>
          <w:rFonts w:ascii="Times New Roman" w:hAnsi="Times New Roman" w:cs="Times New Roman"/>
          <w:sz w:val="24"/>
          <w:szCs w:val="24"/>
        </w:rPr>
        <w:t>ošacení a obutí.</w:t>
      </w:r>
    </w:p>
    <w:p w:rsidR="00983516" w:rsidRDefault="00254C47" w:rsidP="008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83516">
        <w:rPr>
          <w:rFonts w:ascii="Times New Roman" w:hAnsi="Times New Roman" w:cs="Times New Roman"/>
          <w:sz w:val="24"/>
          <w:szCs w:val="24"/>
        </w:rPr>
        <w:t xml:space="preserve"> O přijetí nebo </w:t>
      </w:r>
      <w:r w:rsidR="00892D00" w:rsidRPr="00892D00">
        <w:rPr>
          <w:rFonts w:ascii="Times New Roman" w:hAnsi="Times New Roman" w:cs="Times New Roman"/>
          <w:sz w:val="24"/>
          <w:szCs w:val="24"/>
        </w:rPr>
        <w:t>nepřijetí věcí do RE-USE centra má právo rozhodnout, a to i be</w:t>
      </w:r>
      <w:r w:rsidR="00983516">
        <w:rPr>
          <w:rFonts w:ascii="Times New Roman" w:hAnsi="Times New Roman" w:cs="Times New Roman"/>
          <w:sz w:val="24"/>
          <w:szCs w:val="24"/>
        </w:rPr>
        <w:t>z udání důvodů, odpovědná osoba, pracovník sběrného dvora.</w:t>
      </w:r>
    </w:p>
    <w:p w:rsidR="00983516" w:rsidRDefault="00254C47" w:rsidP="008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Provozní doba </w:t>
      </w:r>
      <w:proofErr w:type="gramStart"/>
      <w:r>
        <w:rPr>
          <w:rFonts w:ascii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centra</w:t>
      </w:r>
      <w:r w:rsidR="00892D00" w:rsidRPr="00892D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2D00" w:rsidRDefault="00254C47" w:rsidP="008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Duben – říjen:         </w:t>
      </w:r>
      <w:r w:rsidR="006220A1">
        <w:rPr>
          <w:rFonts w:ascii="Times New Roman" w:hAnsi="Times New Roman" w:cs="Times New Roman"/>
          <w:sz w:val="24"/>
          <w:szCs w:val="24"/>
        </w:rPr>
        <w:t xml:space="preserve"> ST, PÁ    12 - 17</w:t>
      </w:r>
    </w:p>
    <w:p w:rsidR="006220A1" w:rsidRDefault="00254C47" w:rsidP="008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Listopad – březen:    </w:t>
      </w:r>
      <w:r w:rsidR="006220A1">
        <w:rPr>
          <w:rFonts w:ascii="Times New Roman" w:hAnsi="Times New Roman" w:cs="Times New Roman"/>
          <w:sz w:val="24"/>
          <w:szCs w:val="24"/>
        </w:rPr>
        <w:t>ST, PÁ    12 – 16</w:t>
      </w:r>
    </w:p>
    <w:p w:rsidR="006220A1" w:rsidRPr="00892D00" w:rsidRDefault="006220A1" w:rsidP="00892D00">
      <w:pPr>
        <w:rPr>
          <w:rFonts w:ascii="Times New Roman" w:hAnsi="Times New Roman" w:cs="Times New Roman"/>
          <w:sz w:val="24"/>
          <w:szCs w:val="24"/>
        </w:rPr>
      </w:pPr>
    </w:p>
    <w:p w:rsidR="00892D00" w:rsidRPr="00254C47" w:rsidRDefault="00892D00" w:rsidP="00892D00">
      <w:pPr>
        <w:rPr>
          <w:rFonts w:ascii="Times New Roman" w:hAnsi="Times New Roman" w:cs="Times New Roman"/>
          <w:b/>
          <w:sz w:val="24"/>
          <w:szCs w:val="24"/>
        </w:rPr>
      </w:pPr>
      <w:r w:rsidRPr="00254C47">
        <w:rPr>
          <w:rFonts w:ascii="Times New Roman" w:hAnsi="Times New Roman" w:cs="Times New Roman"/>
          <w:b/>
          <w:sz w:val="24"/>
          <w:szCs w:val="24"/>
        </w:rPr>
        <w:t>III. Podmínky poskytnutí a převzetí věc</w:t>
      </w:r>
      <w:r w:rsidR="00254C47">
        <w:rPr>
          <w:rFonts w:ascii="Times New Roman" w:hAnsi="Times New Roman" w:cs="Times New Roman"/>
          <w:b/>
          <w:sz w:val="24"/>
          <w:szCs w:val="24"/>
        </w:rPr>
        <w:t>i</w:t>
      </w:r>
    </w:p>
    <w:p w:rsidR="00892D00" w:rsidRPr="00254C47" w:rsidRDefault="00254C47" w:rsidP="00254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92D00" w:rsidRPr="00254C47">
        <w:rPr>
          <w:rFonts w:ascii="Times New Roman" w:hAnsi="Times New Roman" w:cs="Times New Roman"/>
          <w:sz w:val="24"/>
          <w:szCs w:val="24"/>
        </w:rPr>
        <w:t xml:space="preserve">RE – USE centrum slouží jako </w:t>
      </w:r>
      <w:r w:rsidR="00C54942" w:rsidRPr="00254C47">
        <w:rPr>
          <w:rFonts w:ascii="Times New Roman" w:hAnsi="Times New Roman" w:cs="Times New Roman"/>
          <w:sz w:val="24"/>
          <w:szCs w:val="24"/>
        </w:rPr>
        <w:t xml:space="preserve">prostor pro bezúplatné přijímání nepotřebných věcí s jejich dalším prodejem za symbolickou cenu, kterou stanoví pracovník obsluhy. </w:t>
      </w:r>
      <w:r w:rsidR="00892D00" w:rsidRPr="00254C47">
        <w:rPr>
          <w:rFonts w:ascii="Times New Roman" w:hAnsi="Times New Roman" w:cs="Times New Roman"/>
          <w:sz w:val="24"/>
          <w:szCs w:val="24"/>
        </w:rPr>
        <w:t>Odložením věci v RE – USE centru, ani její následným předáním příjemci</w:t>
      </w:r>
      <w:r w:rsidR="00C54942" w:rsidRPr="00254C47">
        <w:rPr>
          <w:rFonts w:ascii="Times New Roman" w:hAnsi="Times New Roman" w:cs="Times New Roman"/>
          <w:sz w:val="24"/>
          <w:szCs w:val="24"/>
        </w:rPr>
        <w:t xml:space="preserve"> k prodeji, nebo likvidaci, </w:t>
      </w:r>
      <w:r w:rsidR="00892D00" w:rsidRPr="00254C47">
        <w:rPr>
          <w:rFonts w:ascii="Times New Roman" w:hAnsi="Times New Roman" w:cs="Times New Roman"/>
          <w:sz w:val="24"/>
          <w:szCs w:val="24"/>
        </w:rPr>
        <w:t>nevzniká poskytovateli nárok na žádnou finanční kompenzaci</w:t>
      </w:r>
      <w:r w:rsidR="00C54942" w:rsidRPr="00254C47">
        <w:rPr>
          <w:rFonts w:ascii="Times New Roman" w:hAnsi="Times New Roman" w:cs="Times New Roman"/>
          <w:sz w:val="24"/>
          <w:szCs w:val="24"/>
        </w:rPr>
        <w:t>.</w:t>
      </w:r>
      <w:r w:rsidR="00892D00" w:rsidRPr="00254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D00" w:rsidRPr="00892D00" w:rsidRDefault="00892D00" w:rsidP="00892D00">
      <w:pPr>
        <w:rPr>
          <w:rFonts w:ascii="Times New Roman" w:hAnsi="Times New Roman" w:cs="Times New Roman"/>
          <w:sz w:val="24"/>
          <w:szCs w:val="24"/>
        </w:rPr>
      </w:pPr>
      <w:r w:rsidRPr="00892D00">
        <w:rPr>
          <w:rFonts w:ascii="Times New Roman" w:hAnsi="Times New Roman" w:cs="Times New Roman"/>
          <w:sz w:val="24"/>
          <w:szCs w:val="24"/>
        </w:rPr>
        <w:t>2</w:t>
      </w:r>
      <w:r w:rsidR="00254C47">
        <w:rPr>
          <w:rFonts w:ascii="Times New Roman" w:hAnsi="Times New Roman" w:cs="Times New Roman"/>
          <w:sz w:val="24"/>
          <w:szCs w:val="24"/>
        </w:rPr>
        <w:t>)</w:t>
      </w:r>
      <w:r w:rsidRPr="00892D00">
        <w:rPr>
          <w:rFonts w:ascii="Times New Roman" w:hAnsi="Times New Roman" w:cs="Times New Roman"/>
          <w:sz w:val="24"/>
          <w:szCs w:val="24"/>
        </w:rPr>
        <w:t xml:space="preserve"> </w:t>
      </w:r>
      <w:r w:rsidR="00C54942">
        <w:rPr>
          <w:rFonts w:ascii="Times New Roman" w:hAnsi="Times New Roman" w:cs="Times New Roman"/>
          <w:sz w:val="24"/>
          <w:szCs w:val="24"/>
        </w:rPr>
        <w:t xml:space="preserve">Kupující </w:t>
      </w:r>
      <w:r w:rsidRPr="00892D00">
        <w:rPr>
          <w:rFonts w:ascii="Times New Roman" w:hAnsi="Times New Roman" w:cs="Times New Roman"/>
          <w:sz w:val="24"/>
          <w:szCs w:val="24"/>
        </w:rPr>
        <w:t>věci je povinen se seznámit se stavem přebírané věci a je si vědom, že věc je věcí použitou</w:t>
      </w:r>
      <w:r w:rsidR="00C54942">
        <w:rPr>
          <w:rFonts w:ascii="Times New Roman" w:hAnsi="Times New Roman" w:cs="Times New Roman"/>
          <w:sz w:val="24"/>
          <w:szCs w:val="24"/>
        </w:rPr>
        <w:t xml:space="preserve"> s případným poškozením. </w:t>
      </w:r>
      <w:r w:rsidR="00254C47">
        <w:rPr>
          <w:rFonts w:ascii="Times New Roman" w:hAnsi="Times New Roman" w:cs="Times New Roman"/>
          <w:sz w:val="24"/>
          <w:szCs w:val="24"/>
        </w:rPr>
        <w:t>S ohledem na charakter předmětů nabízených k prodeji v tomto Re Use centru a s ohledem na účel prodeje, kupujícímu nenáleží právo z vadného plnění, či právo na reklamaci, a to ani v případě zjištění skryté vady u zakoupeného předmětu.</w:t>
      </w:r>
    </w:p>
    <w:p w:rsidR="00892D00" w:rsidRPr="00892D00" w:rsidRDefault="00D00FCF" w:rsidP="008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92D00" w:rsidRPr="00892D00">
        <w:rPr>
          <w:rFonts w:ascii="Times New Roman" w:hAnsi="Times New Roman" w:cs="Times New Roman"/>
          <w:sz w:val="24"/>
          <w:szCs w:val="24"/>
        </w:rPr>
        <w:t xml:space="preserve"> Poskytovatel souhlasí, že po odevzdání věci do RE – USE centra s ní bude nakládáno v souladu s provozním řádem, zejména že může být úplatně </w:t>
      </w:r>
      <w:r w:rsidR="00C54942">
        <w:rPr>
          <w:rFonts w:ascii="Times New Roman" w:hAnsi="Times New Roman" w:cs="Times New Roman"/>
          <w:sz w:val="24"/>
          <w:szCs w:val="24"/>
        </w:rPr>
        <w:t xml:space="preserve">prodána dalšímu uživateli. </w:t>
      </w:r>
      <w:r w:rsidR="00892D00" w:rsidRPr="00892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D00" w:rsidRPr="00892D00" w:rsidRDefault="00892D00" w:rsidP="00892D00">
      <w:pPr>
        <w:rPr>
          <w:rFonts w:ascii="Times New Roman" w:hAnsi="Times New Roman" w:cs="Times New Roman"/>
          <w:sz w:val="24"/>
          <w:szCs w:val="24"/>
        </w:rPr>
      </w:pPr>
      <w:r w:rsidRPr="00892D00">
        <w:rPr>
          <w:rFonts w:ascii="Times New Roman" w:hAnsi="Times New Roman" w:cs="Times New Roman"/>
          <w:sz w:val="24"/>
          <w:szCs w:val="24"/>
        </w:rPr>
        <w:t>4</w:t>
      </w:r>
      <w:r w:rsidR="00D00FCF">
        <w:rPr>
          <w:rFonts w:ascii="Times New Roman" w:hAnsi="Times New Roman" w:cs="Times New Roman"/>
          <w:sz w:val="24"/>
          <w:szCs w:val="24"/>
        </w:rPr>
        <w:t>)</w:t>
      </w:r>
      <w:r w:rsidRPr="00892D00">
        <w:rPr>
          <w:rFonts w:ascii="Times New Roman" w:hAnsi="Times New Roman" w:cs="Times New Roman"/>
          <w:sz w:val="24"/>
          <w:szCs w:val="24"/>
        </w:rPr>
        <w:t xml:space="preserve"> Provozovatel </w:t>
      </w:r>
      <w:proofErr w:type="gramStart"/>
      <w:r w:rsidRPr="00892D00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Pr="00892D00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892D00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892D00">
        <w:rPr>
          <w:rFonts w:ascii="Times New Roman" w:hAnsi="Times New Roman" w:cs="Times New Roman"/>
          <w:sz w:val="24"/>
          <w:szCs w:val="24"/>
        </w:rPr>
        <w:t xml:space="preserve"> centra neodpovídá za škodu či újmu způsobenou na majetku nebo zdraví osob užíváním věcí převzatých v RE–USE centru a zároveň neodpovídá</w:t>
      </w:r>
      <w:r w:rsidR="00C54942">
        <w:rPr>
          <w:rFonts w:ascii="Times New Roman" w:hAnsi="Times New Roman" w:cs="Times New Roman"/>
          <w:sz w:val="24"/>
          <w:szCs w:val="24"/>
        </w:rPr>
        <w:t xml:space="preserve"> </w:t>
      </w:r>
      <w:r w:rsidRPr="00892D00">
        <w:rPr>
          <w:rFonts w:ascii="Times New Roman" w:hAnsi="Times New Roman" w:cs="Times New Roman"/>
          <w:sz w:val="24"/>
          <w:szCs w:val="24"/>
        </w:rPr>
        <w:t xml:space="preserve">za deklarovanou funkčnost věci a nelze tedy po poskytovateli ani po provozovateli RE – USE centra požadovat odstranění vad věci. </w:t>
      </w:r>
    </w:p>
    <w:p w:rsidR="00892D00" w:rsidRPr="00892D00" w:rsidRDefault="00892D00" w:rsidP="00892D00">
      <w:pPr>
        <w:rPr>
          <w:rFonts w:ascii="Times New Roman" w:hAnsi="Times New Roman" w:cs="Times New Roman"/>
          <w:sz w:val="24"/>
          <w:szCs w:val="24"/>
        </w:rPr>
      </w:pPr>
      <w:r w:rsidRPr="00892D00">
        <w:rPr>
          <w:rFonts w:ascii="Times New Roman" w:hAnsi="Times New Roman" w:cs="Times New Roman"/>
          <w:sz w:val="24"/>
          <w:szCs w:val="24"/>
        </w:rPr>
        <w:t>5</w:t>
      </w:r>
      <w:r w:rsidR="00D00FCF">
        <w:rPr>
          <w:rFonts w:ascii="Times New Roman" w:hAnsi="Times New Roman" w:cs="Times New Roman"/>
          <w:sz w:val="24"/>
          <w:szCs w:val="24"/>
        </w:rPr>
        <w:t>)</w:t>
      </w:r>
      <w:r w:rsidRPr="00892D00">
        <w:rPr>
          <w:rFonts w:ascii="Times New Roman" w:hAnsi="Times New Roman" w:cs="Times New Roman"/>
          <w:sz w:val="24"/>
          <w:szCs w:val="24"/>
        </w:rPr>
        <w:t xml:space="preserve"> Poskytovatel a příjemce věci je seznámen s tímto provozním řádem a využitím možností </w:t>
      </w:r>
      <w:proofErr w:type="gramStart"/>
      <w:r w:rsidRPr="00892D00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Pr="00892D00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892D00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892D00">
        <w:rPr>
          <w:rFonts w:ascii="Times New Roman" w:hAnsi="Times New Roman" w:cs="Times New Roman"/>
          <w:sz w:val="24"/>
          <w:szCs w:val="24"/>
        </w:rPr>
        <w:t xml:space="preserve"> centra stvrzuje, že provozní řád bere na vědomí. </w:t>
      </w:r>
    </w:p>
    <w:p w:rsidR="00892D00" w:rsidRPr="00892D00" w:rsidRDefault="00892D00" w:rsidP="00892D00">
      <w:pPr>
        <w:rPr>
          <w:rFonts w:ascii="Times New Roman" w:hAnsi="Times New Roman" w:cs="Times New Roman"/>
          <w:sz w:val="24"/>
          <w:szCs w:val="24"/>
        </w:rPr>
      </w:pPr>
      <w:r w:rsidRPr="00892D00">
        <w:rPr>
          <w:rFonts w:ascii="Times New Roman" w:hAnsi="Times New Roman" w:cs="Times New Roman"/>
          <w:sz w:val="24"/>
          <w:szCs w:val="24"/>
        </w:rPr>
        <w:t>6</w:t>
      </w:r>
      <w:r w:rsidR="00D00FCF">
        <w:rPr>
          <w:rFonts w:ascii="Times New Roman" w:hAnsi="Times New Roman" w:cs="Times New Roman"/>
          <w:sz w:val="24"/>
          <w:szCs w:val="24"/>
        </w:rPr>
        <w:t>)</w:t>
      </w:r>
      <w:r w:rsidRPr="00892D00">
        <w:rPr>
          <w:rFonts w:ascii="Times New Roman" w:hAnsi="Times New Roman" w:cs="Times New Roman"/>
          <w:sz w:val="24"/>
          <w:szCs w:val="24"/>
        </w:rPr>
        <w:t xml:space="preserve"> V případě nezájmu o věc umístěnou poskytovatelem v </w:t>
      </w:r>
      <w:proofErr w:type="gramStart"/>
      <w:r w:rsidRPr="00892D00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Pr="00892D00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892D00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892D00">
        <w:rPr>
          <w:rFonts w:ascii="Times New Roman" w:hAnsi="Times New Roman" w:cs="Times New Roman"/>
          <w:sz w:val="24"/>
          <w:szCs w:val="24"/>
        </w:rPr>
        <w:t xml:space="preserve"> centru bude věc po marném uplynutí lhůty 1 měsíc odstraněna jako odpad dle příslušné vyhlášky města. </w:t>
      </w:r>
    </w:p>
    <w:p w:rsidR="00892D00" w:rsidRPr="00892D00" w:rsidRDefault="00892D00" w:rsidP="00892D00">
      <w:pPr>
        <w:rPr>
          <w:rFonts w:ascii="Times New Roman" w:hAnsi="Times New Roman" w:cs="Times New Roman"/>
          <w:sz w:val="24"/>
          <w:szCs w:val="24"/>
        </w:rPr>
      </w:pPr>
      <w:r w:rsidRPr="00892D00">
        <w:rPr>
          <w:rFonts w:ascii="Times New Roman" w:hAnsi="Times New Roman" w:cs="Times New Roman"/>
          <w:sz w:val="24"/>
          <w:szCs w:val="24"/>
        </w:rPr>
        <w:t>7</w:t>
      </w:r>
      <w:r w:rsidR="00D00FCF">
        <w:rPr>
          <w:rFonts w:ascii="Times New Roman" w:hAnsi="Times New Roman" w:cs="Times New Roman"/>
          <w:sz w:val="24"/>
          <w:szCs w:val="24"/>
        </w:rPr>
        <w:t>)</w:t>
      </w:r>
      <w:r w:rsidRPr="00892D00">
        <w:rPr>
          <w:rFonts w:ascii="Times New Roman" w:hAnsi="Times New Roman" w:cs="Times New Roman"/>
          <w:sz w:val="24"/>
          <w:szCs w:val="24"/>
        </w:rPr>
        <w:t xml:space="preserve"> Odpovědná osoba může věc z kapacitních důvodů, nebo v případě znehodnocení věci vnějšími vlivy, odstranit i v dřívějším termínu. </w:t>
      </w:r>
    </w:p>
    <w:p w:rsidR="00892D00" w:rsidRPr="00892D00" w:rsidRDefault="00892D00" w:rsidP="00892D00">
      <w:pPr>
        <w:rPr>
          <w:rFonts w:ascii="Times New Roman" w:hAnsi="Times New Roman" w:cs="Times New Roman"/>
          <w:sz w:val="24"/>
          <w:szCs w:val="24"/>
        </w:rPr>
      </w:pPr>
    </w:p>
    <w:p w:rsidR="00892D00" w:rsidRDefault="00E61003" w:rsidP="0089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organizace</w:t>
      </w:r>
    </w:p>
    <w:p w:rsidR="00E61003" w:rsidRDefault="00E61003" w:rsidP="00892D00">
      <w:pPr>
        <w:rPr>
          <w:rFonts w:ascii="Times New Roman" w:hAnsi="Times New Roman" w:cs="Times New Roman"/>
          <w:sz w:val="24"/>
          <w:szCs w:val="24"/>
        </w:rPr>
      </w:pPr>
    </w:p>
    <w:p w:rsidR="00E61003" w:rsidRPr="00892D00" w:rsidRDefault="00E61003" w:rsidP="00E61003">
      <w:pPr>
        <w:rPr>
          <w:rFonts w:ascii="Times New Roman" w:hAnsi="Times New Roman" w:cs="Times New Roman"/>
          <w:sz w:val="24"/>
          <w:szCs w:val="24"/>
        </w:rPr>
      </w:pPr>
      <w:r w:rsidRPr="00892D0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Jaroměři,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15.5.2021</w:t>
      </w:r>
      <w:proofErr w:type="gramEnd"/>
      <w:r w:rsidRPr="00892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03" w:rsidRPr="00892D00" w:rsidRDefault="00E61003" w:rsidP="00892D00">
      <w:pPr>
        <w:rPr>
          <w:rFonts w:ascii="Times New Roman" w:hAnsi="Times New Roman" w:cs="Times New Roman"/>
          <w:sz w:val="24"/>
          <w:szCs w:val="24"/>
        </w:rPr>
      </w:pPr>
    </w:p>
    <w:sectPr w:rsidR="00E61003" w:rsidRPr="00892D00" w:rsidSect="00D00FCF">
      <w:pgSz w:w="11906" w:h="16838"/>
      <w:pgMar w:top="1134" w:right="1361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3D0"/>
    <w:multiLevelType w:val="hybridMultilevel"/>
    <w:tmpl w:val="50CE657E"/>
    <w:lvl w:ilvl="0" w:tplc="F8CC36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0D7"/>
    <w:multiLevelType w:val="hybridMultilevel"/>
    <w:tmpl w:val="D4B60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2113"/>
    <w:multiLevelType w:val="hybridMultilevel"/>
    <w:tmpl w:val="D2268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230C5"/>
    <w:multiLevelType w:val="hybridMultilevel"/>
    <w:tmpl w:val="5ACA53AA"/>
    <w:lvl w:ilvl="0" w:tplc="393E7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02C16"/>
    <w:multiLevelType w:val="hybridMultilevel"/>
    <w:tmpl w:val="3CA8727E"/>
    <w:lvl w:ilvl="0" w:tplc="CA3CE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3E2C"/>
    <w:multiLevelType w:val="hybridMultilevel"/>
    <w:tmpl w:val="AB848E28"/>
    <w:lvl w:ilvl="0" w:tplc="3E0A5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6308"/>
    <w:multiLevelType w:val="hybridMultilevel"/>
    <w:tmpl w:val="134E1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00"/>
    <w:rsid w:val="00017B53"/>
    <w:rsid w:val="0009762B"/>
    <w:rsid w:val="00254C47"/>
    <w:rsid w:val="002E353A"/>
    <w:rsid w:val="003A02A4"/>
    <w:rsid w:val="005C13D2"/>
    <w:rsid w:val="005F4D08"/>
    <w:rsid w:val="006220A1"/>
    <w:rsid w:val="00892D00"/>
    <w:rsid w:val="00983516"/>
    <w:rsid w:val="00C54942"/>
    <w:rsid w:val="00D00FCF"/>
    <w:rsid w:val="00E1643B"/>
    <w:rsid w:val="00E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9B371-BD75-4EB4-900E-455EE0C4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D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4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m.sbernydvur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Michal Martínek</cp:lastModifiedBy>
  <cp:revision>2</cp:revision>
  <dcterms:created xsi:type="dcterms:W3CDTF">2021-05-02T16:36:00Z</dcterms:created>
  <dcterms:modified xsi:type="dcterms:W3CDTF">2021-05-02T16:36:00Z</dcterms:modified>
</cp:coreProperties>
</file>